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D0" w:rsidRDefault="00757325">
      <w:proofErr w:type="spellStart"/>
      <w:r w:rsidRPr="00757325">
        <w:rPr>
          <w:b/>
          <w:bCs/>
        </w:rPr>
        <w:t>Caleprico</w:t>
      </w:r>
      <w:proofErr w:type="spellEnd"/>
      <w:r w:rsidRPr="00757325">
        <w:rPr>
          <w:b/>
          <w:bCs/>
        </w:rPr>
        <w:t xml:space="preserve"> Francesco</w:t>
      </w:r>
      <w:r w:rsidRPr="00757325">
        <w:t> di </w:t>
      </w:r>
      <w:r w:rsidRPr="00757325">
        <w:rPr>
          <w:b/>
          <w:bCs/>
        </w:rPr>
        <w:t>Napoli</w:t>
      </w:r>
      <w:r w:rsidRPr="00757325">
        <w:t> , chirurgo ordinario nello spedale degl'</w:t>
      </w:r>
      <w:r w:rsidRPr="00757325">
        <w:rPr>
          <w:b/>
          <w:bCs/>
        </w:rPr>
        <w:t>Incurabili</w:t>
      </w:r>
      <w:r w:rsidRPr="00757325">
        <w:t xml:space="preserve"> , </w:t>
      </w:r>
      <w:r>
        <w:t xml:space="preserve">ed in altri stabili- menti. </w:t>
      </w:r>
      <w:bookmarkStart w:id="0" w:name="_GoBack"/>
      <w:bookmarkEnd w:id="0"/>
    </w:p>
    <w:sectPr w:rsidR="005A05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25"/>
    <w:rsid w:val="005A05D0"/>
    <w:rsid w:val="0075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sannino</dc:creator>
  <cp:lastModifiedBy>salvatore sannino</cp:lastModifiedBy>
  <cp:revision>2</cp:revision>
  <dcterms:created xsi:type="dcterms:W3CDTF">2011-10-16T14:57:00Z</dcterms:created>
  <dcterms:modified xsi:type="dcterms:W3CDTF">2011-10-16T15:09:00Z</dcterms:modified>
</cp:coreProperties>
</file>